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B" w:rsidRPr="00EB76DD" w:rsidRDefault="006000EB" w:rsidP="006000EB">
      <w:pPr>
        <w:jc w:val="center"/>
        <w:rPr>
          <w:b/>
          <w:sz w:val="40"/>
          <w:szCs w:val="40"/>
        </w:rPr>
      </w:pPr>
      <w:r w:rsidRPr="00EB76DD">
        <w:rPr>
          <w:rFonts w:hint="eastAsia"/>
          <w:b/>
          <w:sz w:val="40"/>
          <w:szCs w:val="40"/>
        </w:rPr>
        <w:t>大连海洋大学离休干部医疗费报销流程图</w:t>
      </w:r>
    </w:p>
    <w:p w:rsidR="006000EB" w:rsidRDefault="006000EB" w:rsidP="006000EB">
      <w:pPr>
        <w:rPr>
          <w:sz w:val="32"/>
          <w:szCs w:val="32"/>
        </w:rPr>
      </w:pPr>
    </w:p>
    <w:p w:rsidR="006000EB" w:rsidRDefault="00D37786" w:rsidP="006000EB">
      <w:pPr>
        <w:rPr>
          <w:sz w:val="32"/>
          <w:szCs w:val="32"/>
        </w:rPr>
      </w:pPr>
      <w:r w:rsidRPr="00D37786">
        <w:rPr>
          <w:noProof/>
          <w:sz w:val="32"/>
        </w:rPr>
        <w:pict>
          <v:line id="直线 110" o:spid="_x0000_s14874" style="position:absolute;left:0;text-align:left;z-index:251547136" from="170.45pt,23.95pt" to="186.2pt,24pt">
            <v:fill o:detectmouseclick="t"/>
            <v:stroke endarrow="open"/>
          </v:line>
        </w:pict>
      </w:r>
      <w:r w:rsidRPr="00D37786">
        <w:rPr>
          <w:noProof/>
          <w:sz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72" o:spid="_x0000_s14872" type="#_x0000_t109" style="position:absolute;left:0;text-align:left;margin-left:186.25pt;margin-top:7.15pt;width:110.3pt;height:28.5pt;z-index:251545088">
            <v:textbox style="mso-next-textbox:#自选图形 72">
              <w:txbxContent>
                <w:p w:rsidR="00F10A96" w:rsidRDefault="00F10A96" w:rsidP="006000EB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校内门诊医疗费</w:t>
                  </w:r>
                </w:p>
              </w:txbxContent>
            </v:textbox>
          </v:shape>
        </w:pict>
      </w:r>
      <w:r w:rsidRPr="00D37786">
        <w:rPr>
          <w:noProof/>
          <w:sz w:val="32"/>
        </w:rPr>
        <w:pict>
          <v:line id="直线 115" o:spid="_x0000_s14861" style="position:absolute;left:0;text-align:left;z-index:251539968" from="305.45pt,24pt" to="305.5pt,75.75pt">
            <v:fill o:detectmouseclick="t"/>
          </v:line>
        </w:pict>
      </w:r>
      <w:r w:rsidRPr="00D37786">
        <w:rPr>
          <w:sz w:val="32"/>
        </w:rPr>
        <w:pict>
          <v:line id="直线 116" o:spid="_x0000_s14859" style="position:absolute;left:0;text-align:left;z-index:251537920" from="297.95pt,24pt" to="305.45pt,24.05pt">
            <v:fill o:detectmouseclick="t"/>
          </v:line>
        </w:pict>
      </w:r>
      <w:r w:rsidRPr="00D37786">
        <w:rPr>
          <w:sz w:val="32"/>
        </w:rPr>
        <w:pict>
          <v:line id="直线 105" o:spid="_x0000_s14858" style="position:absolute;left:0;text-align:left;z-index:251536896" from="170.45pt,24pt" to="170.5pt,75.75pt">
            <v:fill o:detectmouseclick="t"/>
          </v:line>
        </w:pict>
      </w:r>
    </w:p>
    <w:p w:rsidR="006000EB" w:rsidRDefault="00D37786" w:rsidP="006000EB">
      <w:pPr>
        <w:rPr>
          <w:sz w:val="32"/>
          <w:szCs w:val="32"/>
        </w:rPr>
      </w:pPr>
      <w:r w:rsidRPr="00D37786">
        <w:rPr>
          <w:noProof/>
          <w:sz w:val="32"/>
        </w:rPr>
        <w:pict>
          <v:group id="组合 80" o:spid="_x0000_s14862" style="position:absolute;left:0;text-align:left;margin-left:352.2pt;margin-top:16.8pt;width:99.7pt;height:116.25pt;z-index:251540992" coordorigin="11100,4080" coordsize="1907,2024">
            <v:shape id="_x0000_s14863" type="#_x0000_t109" style="position:absolute;left:11105;top:4080;width:1902;height:2024">
              <v:textbox style="mso-next-textbox:#_x0000_s14863">
                <w:txbxContent>
                  <w:p w:rsidR="00F10A96" w:rsidRDefault="00F10A96" w:rsidP="006000E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审核</w:t>
                    </w:r>
                  </w:p>
                  <w:p w:rsidR="00F10A96" w:rsidRDefault="00F10A96" w:rsidP="006000EB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F10A96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责任单位：</w:t>
                    </w:r>
                  </w:p>
                  <w:p w:rsidR="00F10A96" w:rsidRPr="00DA260C" w:rsidRDefault="00F10A96" w:rsidP="006000EB">
                    <w:pPr>
                      <w:ind w:firstLineChars="400" w:firstLine="960"/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卫生所</w:t>
                    </w:r>
                  </w:p>
                  <w:p w:rsidR="00F10A96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责任人：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</w:p>
                  <w:p w:rsidR="00F10A96" w:rsidRPr="00DA260C" w:rsidRDefault="00F10A96" w:rsidP="006000EB">
                    <w:pPr>
                      <w:ind w:firstLineChars="500" w:firstLine="1200"/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潘晖</w:t>
                    </w:r>
                  </w:p>
                  <w:p w:rsidR="00F10A96" w:rsidRPr="00DA260C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电话：</w:t>
                    </w:r>
                    <w:r w:rsidRPr="00DA260C">
                      <w:rPr>
                        <w:rFonts w:hint="eastAsia"/>
                        <w:sz w:val="24"/>
                      </w:rPr>
                      <w:t>84762456</w:t>
                    </w:r>
                  </w:p>
                </w:txbxContent>
              </v:textbox>
            </v:shape>
            <v:line id="直线 77" o:spid="_x0000_s14864" style="position:absolute" from="11100,4627" to="13005,4628">
              <v:fill o:detectmouseclick="t"/>
            </v:line>
          </v:group>
        </w:pict>
      </w:r>
      <w:r w:rsidRPr="00D37786">
        <w:rPr>
          <w:noProof/>
          <w:sz w:val="32"/>
        </w:rPr>
        <w:pict>
          <v:group id="组合 81" o:spid="_x0000_s14865" style="position:absolute;left:0;text-align:left;margin-left:483.75pt;margin-top:16.8pt;width:95.2pt;height:115.55pt;z-index:251542016" coordorigin="13365,4065" coordsize="1904,2054">
            <v:shape id="自选图形 75" o:spid="_x0000_s14866" type="#_x0000_t109" style="position:absolute;left:13370;top:4065;width:1887;height:2054">
              <v:textbox style="mso-next-textbox:#自选图形 75">
                <w:txbxContent>
                  <w:p w:rsidR="00F10A96" w:rsidRDefault="00F10A96" w:rsidP="006000E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复审</w:t>
                    </w:r>
                  </w:p>
                  <w:p w:rsidR="00F10A96" w:rsidRDefault="00F10A96" w:rsidP="006000EB">
                    <w:pPr>
                      <w:rPr>
                        <w:sz w:val="10"/>
                        <w:szCs w:val="10"/>
                      </w:rPr>
                    </w:pPr>
                  </w:p>
                  <w:p w:rsidR="00F10A96" w:rsidRPr="00DA260C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责任单位：</w:t>
                    </w:r>
                  </w:p>
                  <w:p w:rsidR="00F10A96" w:rsidRPr="00DA260C" w:rsidRDefault="00F10A96" w:rsidP="006000EB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   </w:t>
                    </w:r>
                    <w:r w:rsidRPr="00DA260C">
                      <w:rPr>
                        <w:rFonts w:hint="eastAsia"/>
                        <w:sz w:val="24"/>
                      </w:rPr>
                      <w:t>后勤管理处</w:t>
                    </w:r>
                  </w:p>
                  <w:p w:rsidR="00F10A96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责任人：</w:t>
                    </w:r>
                  </w:p>
                  <w:p w:rsidR="00F10A96" w:rsidRPr="00DA260C" w:rsidRDefault="0091413F" w:rsidP="006000EB">
                    <w:pPr>
                      <w:ind w:firstLineChars="350" w:firstLine="84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李大智</w:t>
                    </w:r>
                  </w:p>
                  <w:p w:rsidR="00F10A96" w:rsidRPr="00DA260C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电话：</w:t>
                    </w:r>
                    <w:r w:rsidRPr="00DA260C">
                      <w:rPr>
                        <w:rFonts w:hint="eastAsia"/>
                        <w:sz w:val="24"/>
                      </w:rPr>
                      <w:t>84762862</w:t>
                    </w:r>
                  </w:p>
                </w:txbxContent>
              </v:textbox>
            </v:shape>
            <v:line id="直线 78" o:spid="_x0000_s14867" style="position:absolute" from="13365,4642" to="15270,4643">
              <v:fill o:detectmouseclick="t"/>
            </v:line>
          </v:group>
        </w:pict>
      </w:r>
      <w:r w:rsidRPr="00D37786">
        <w:rPr>
          <w:noProof/>
          <w:sz w:val="32"/>
        </w:rPr>
        <w:pict>
          <v:group id="组合 82" o:spid="_x0000_s14868" style="position:absolute;left:0;text-align:left;margin-left:608.1pt;margin-top:16.8pt;width:95.05pt;height:104.95pt;z-index:251543040" coordorigin="15630,4050" coordsize="1904,2054">
            <v:shape id="自选图形 76" o:spid="_x0000_s14869" type="#_x0000_t109" style="position:absolute;left:15635;top:4050;width:1888;height:2054">
              <v:textbox style="mso-next-textbox:#自选图形 76">
                <w:txbxContent>
                  <w:p w:rsidR="00F10A96" w:rsidRDefault="00F10A96" w:rsidP="006000E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审批</w:t>
                    </w:r>
                  </w:p>
                  <w:p w:rsidR="00F10A96" w:rsidRDefault="00F10A96" w:rsidP="006000EB">
                    <w:pPr>
                      <w:rPr>
                        <w:sz w:val="24"/>
                      </w:rPr>
                    </w:pPr>
                  </w:p>
                  <w:p w:rsidR="00F10A96" w:rsidRPr="00DA260C" w:rsidRDefault="00F10A96" w:rsidP="006000EB">
                    <w:pPr>
                      <w:rPr>
                        <w:sz w:val="24"/>
                      </w:rPr>
                    </w:pPr>
                    <w:r w:rsidRPr="00DA260C">
                      <w:rPr>
                        <w:rFonts w:hint="eastAsia"/>
                        <w:sz w:val="24"/>
                      </w:rPr>
                      <w:t>责任单位：</w:t>
                    </w:r>
                  </w:p>
                  <w:p w:rsidR="00F10A96" w:rsidRPr="00DA260C" w:rsidRDefault="00F10A96" w:rsidP="006000EB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   </w:t>
                    </w:r>
                    <w:r>
                      <w:rPr>
                        <w:rFonts w:hint="eastAsia"/>
                        <w:sz w:val="24"/>
                      </w:rPr>
                      <w:t>相关校领导</w:t>
                    </w:r>
                  </w:p>
                </w:txbxContent>
              </v:textbox>
            </v:shape>
            <v:line id="直线 79" o:spid="_x0000_s14870" style="position:absolute" from="15630,4642" to="17535,4643">
              <v:fill o:detectmouseclick="t"/>
            </v:line>
          </v:group>
        </w:pict>
      </w:r>
      <w:r w:rsidRPr="00D37786"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92" type="#_x0000_t32" style="position:absolute;left:0;text-align:left;margin-left:321.6pt;margin-top:19.05pt;width:0;height:54.9pt;z-index:251560448" o:connectortype="straight"/>
        </w:pict>
      </w:r>
      <w:r w:rsidRPr="00D37786">
        <w:rPr>
          <w:noProof/>
          <w:sz w:val="32"/>
        </w:rPr>
        <w:pict>
          <v:shape id="_x0000_s14891" type="#_x0000_t32" style="position:absolute;left:0;text-align:left;margin-left:306.2pt;margin-top:18.45pt;width:15.4pt;height:0;z-index:251559424" o:connectortype="straight"/>
        </w:pict>
      </w:r>
      <w:r>
        <w:rPr>
          <w:noProof/>
          <w:sz w:val="32"/>
          <w:szCs w:val="32"/>
        </w:rPr>
        <w:pict>
          <v:group id="组合 107" o:spid="_x0000_s14880" style="position:absolute;left:0;text-align:left;margin-left:79.75pt;margin-top:6.7pt;width:89.2pt;height:23.3pt;z-index:251551232" coordorigin="6450,4425" coordsize="1784,466">
            <v:shape id="自选图形 4" o:spid="_x0000_s14881" type="#_x0000_t109" style="position:absolute;left:6765;top:4425;width:1139;height:466">
              <v:textbox style="mso-next-textbox:#自选图形 4">
                <w:txbxContent>
                  <w:p w:rsidR="00F10A96" w:rsidRDefault="00F10A96" w:rsidP="006000E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门诊</w:t>
                    </w:r>
                  </w:p>
                </w:txbxContent>
              </v:textbox>
            </v:shape>
            <v:line id="直线 100" o:spid="_x0000_s14882" style="position:absolute;flip:y" from="6450,4658" to="6780,4672">
              <v:fill o:detectmouseclick="t"/>
              <v:stroke endarrow="open"/>
            </v:line>
            <v:line id="直线 102" o:spid="_x0000_s14883" style="position:absolute" from="7920,4657" to="8235,4658">
              <v:fill o:detectmouseclick="t"/>
            </v:line>
          </v:group>
        </w:pict>
      </w:r>
      <w:r>
        <w:rPr>
          <w:noProof/>
          <w:sz w:val="32"/>
          <w:szCs w:val="32"/>
        </w:rPr>
        <w:pict>
          <v:line id="直线 98" o:spid="_x0000_s14876" style="position:absolute;left:0;text-align:left;z-index:251549184" from="79.75pt,19.05pt" to="79.8pt,133.05pt">
            <v:fill o:detectmouseclick="t"/>
          </v:line>
        </w:pict>
      </w:r>
    </w:p>
    <w:p w:rsidR="006000EB" w:rsidRDefault="00D37786" w:rsidP="006000EB">
      <w:pPr>
        <w:rPr>
          <w:sz w:val="32"/>
          <w:szCs w:val="32"/>
        </w:rPr>
      </w:pPr>
      <w:r w:rsidRPr="00D37786">
        <w:rPr>
          <w:noProof/>
          <w:sz w:val="32"/>
        </w:rPr>
        <w:pict>
          <v:group id="组合 106" o:spid="_x0000_s14877" style="position:absolute;left:0;text-align:left;margin-left:-.5pt;margin-top:26.2pt;width:80.2pt;height:23.3pt;z-index:251550208" coordorigin="4845,5724" coordsize="1604,466">
            <v:shape id="自选图形 3" o:spid="_x0000_s14878" type="#_x0000_t109" style="position:absolute;left:4845;top:5724;width:1291;height:466">
              <v:textbox style="mso-next-textbox:#自选图形 3">
                <w:txbxContent>
                  <w:p w:rsidR="00F10A96" w:rsidRDefault="00F10A96" w:rsidP="006000E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离休干部</w:t>
                    </w:r>
                  </w:p>
                  <w:p w:rsidR="00F10A96" w:rsidRDefault="00F10A96" w:rsidP="006000EB"/>
                </w:txbxContent>
              </v:textbox>
            </v:shape>
            <v:line id="直线 99" o:spid="_x0000_s14879" style="position:absolute" from="6135,5947" to="6450,5948">
              <v:fill o:detectmouseclick="t"/>
            </v:line>
          </v:group>
        </w:pict>
      </w:r>
      <w:r w:rsidRPr="00D37786">
        <w:rPr>
          <w:noProof/>
          <w:sz w:val="32"/>
        </w:rPr>
        <w:pict>
          <v:line id="直线 111" o:spid="_x0000_s14875" style="position:absolute;left:0;text-align:left;z-index:251548160" from="169.75pt,13.35pt" to="185.5pt,13.4pt">
            <v:fill o:detectmouseclick="t"/>
            <v:stroke endarrow="open"/>
          </v:line>
        </w:pict>
      </w:r>
      <w:r w:rsidRPr="00D37786">
        <w:rPr>
          <w:noProof/>
          <w:sz w:val="32"/>
        </w:rPr>
        <w:pict>
          <v:shape id="自选图形 73" o:spid="_x0000_s14873" type="#_x0000_t109" style="position:absolute;left:0;text-align:left;margin-left:186.25pt;margin-top:2.7pt;width:110.2pt;height:27.8pt;z-index:251546112">
            <v:textbox style="mso-next-textbox:#自选图形 73">
              <w:txbxContent>
                <w:p w:rsidR="00F10A96" w:rsidRDefault="00F10A96" w:rsidP="006000E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校外门诊医疗费</w:t>
                  </w:r>
                </w:p>
              </w:txbxContent>
            </v:textbox>
          </v:shape>
        </w:pict>
      </w:r>
      <w:r w:rsidRPr="00D37786">
        <w:rPr>
          <w:sz w:val="32"/>
        </w:rPr>
        <w:pict>
          <v:line id="直线 117" o:spid="_x0000_s14860" style="position:absolute;left:0;text-align:left;z-index:251538944" from="298.7pt,13.35pt" to="306.2pt,13.4pt"/>
        </w:pict>
      </w:r>
    </w:p>
    <w:p w:rsidR="006000EB" w:rsidRDefault="00D37786" w:rsidP="006000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直线 124" o:spid="_x0000_s14871" style="position:absolute;left:0;text-align:left;z-index:251544064" from="578.35pt,11.5pt" to="608.1pt,11.5pt">
            <v:fill o:detectmouseclick="t"/>
            <v:stroke endarrow="open"/>
          </v:line>
        </w:pict>
      </w:r>
      <w:r>
        <w:rPr>
          <w:noProof/>
          <w:sz w:val="32"/>
          <w:szCs w:val="32"/>
        </w:rPr>
        <w:pict>
          <v:shape id="_x0000_s14888" type="#_x0000_t32" style="position:absolute;left:0;text-align:left;margin-left:451.9pt;margin-top:11.5pt;width:31.85pt;height:.05pt;z-index:251556352" o:connectortype="straight">
            <v:stroke endarrow="classic"/>
          </v:shape>
        </w:pict>
      </w:r>
      <w:r>
        <w:rPr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890" type="#_x0000_t34" style="position:absolute;left:0;text-align:left;margin-left:290pt;margin-top:11.55pt;width:62.05pt;height:58.4pt;flip:y;z-index:251558400" o:connectortype="elbow" adj="10791,116803,-126067">
            <v:stroke endarrow="open"/>
          </v:shape>
        </w:pict>
      </w:r>
    </w:p>
    <w:p w:rsidR="006000EB" w:rsidRDefault="00D37786" w:rsidP="006000EB">
      <w:pPr>
        <w:rPr>
          <w:sz w:val="32"/>
          <w:szCs w:val="32"/>
        </w:rPr>
      </w:pPr>
      <w:r w:rsidRPr="00D37786">
        <w:rPr>
          <w:noProof/>
          <w:sz w:val="32"/>
        </w:rPr>
        <w:pict>
          <v:shape id="_x0000_s14895" type="#_x0000_t32" style="position:absolute;left:0;text-align:left;margin-left:655.2pt;margin-top:28.15pt;width:0;height:26.6pt;z-index:251563520" o:connectortype="straight">
            <v:stroke endarrow="open"/>
          </v:shape>
        </w:pict>
      </w:r>
      <w:r w:rsidRPr="00D37786">
        <w:rPr>
          <w:noProof/>
          <w:sz w:val="32"/>
        </w:rPr>
        <w:pict>
          <v:shape id="_x0000_s14886" type="#_x0000_t109" style="position:absolute;left:0;text-align:left;margin-left:185.5pt;margin-top:27.55pt;width:104.9pt;height:23.3pt;z-index:251554304">
            <v:textbox style="mso-next-textbox:#_x0000_s14886">
              <w:txbxContent>
                <w:p w:rsidR="00F10A96" w:rsidRPr="00DA260C" w:rsidRDefault="00F10A96" w:rsidP="006000EB">
                  <w:pPr>
                    <w:jc w:val="center"/>
                    <w:rPr>
                      <w:sz w:val="24"/>
                    </w:rPr>
                  </w:pPr>
                  <w:r w:rsidRPr="00DA260C">
                    <w:rPr>
                      <w:rFonts w:hint="eastAsia"/>
                      <w:sz w:val="24"/>
                    </w:rPr>
                    <w:t>费用报销单据</w:t>
                  </w:r>
                </w:p>
              </w:txbxContent>
            </v:textbox>
          </v:shape>
        </w:pict>
      </w:r>
      <w:r w:rsidRPr="00D37786">
        <w:rPr>
          <w:noProof/>
          <w:sz w:val="32"/>
        </w:rPr>
        <w:pict>
          <v:shape id="自选图形 6" o:spid="_x0000_s14884" type="#_x0000_t109" style="position:absolute;left:0;text-align:left;margin-left:96.95pt;margin-top:27.55pt;width:54.65pt;height:23.3pt;z-index:251552256">
            <v:textbox style="mso-next-textbox:#自选图形 6">
              <w:txbxContent>
                <w:p w:rsidR="00F10A96" w:rsidRDefault="00F10A96" w:rsidP="006000E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住院</w:t>
                  </w:r>
                </w:p>
              </w:txbxContent>
            </v:textbox>
          </v:shape>
        </w:pict>
      </w:r>
    </w:p>
    <w:p w:rsidR="006000EB" w:rsidRDefault="00D37786" w:rsidP="006000E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4893" type="#_x0000_t109" style="position:absolute;left:0;text-align:left;margin-left:608.1pt;margin-top:23.55pt;width:95.4pt;height:1in;z-index:251561472">
            <v:textbox style="mso-next-textbox:#_x0000_s14893">
              <w:txbxContent>
                <w:p w:rsidR="00F10A96" w:rsidRPr="009C6637" w:rsidRDefault="00F10A96" w:rsidP="006000EB">
                  <w:pPr>
                    <w:ind w:firstLineChars="50" w:firstLine="12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报销</w:t>
                  </w:r>
                </w:p>
                <w:p w:rsidR="00F10A96" w:rsidRPr="00485905" w:rsidRDefault="00F10A96" w:rsidP="006000EB">
                  <w:pPr>
                    <w:rPr>
                      <w:sz w:val="24"/>
                    </w:rPr>
                  </w:pPr>
                  <w:r w:rsidRPr="00485905">
                    <w:rPr>
                      <w:rFonts w:hint="eastAsia"/>
                      <w:sz w:val="24"/>
                    </w:rPr>
                    <w:t>责任部门：</w:t>
                  </w:r>
                </w:p>
                <w:p w:rsidR="00F10A96" w:rsidRPr="00485905" w:rsidRDefault="00F10A96" w:rsidP="006000EB">
                  <w:pPr>
                    <w:rPr>
                      <w:sz w:val="24"/>
                    </w:rPr>
                  </w:pPr>
                  <w:r w:rsidRPr="00485905"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485905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计财处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887" type="#_x0000_t32" style="position:absolute;left:0;text-align:left;margin-left:151.6pt;margin-top:7.55pt;width:34.65pt;height:0;z-index:251555328" o:connectortype="straight">
            <v:stroke endarrow="open"/>
          </v:shape>
        </w:pict>
      </w:r>
      <w:r>
        <w:rPr>
          <w:noProof/>
          <w:sz w:val="32"/>
          <w:szCs w:val="32"/>
        </w:rPr>
        <w:pict>
          <v:line id="直线 101" o:spid="_x0000_s14885" style="position:absolute;left:0;text-align:left;flip:y;z-index:251553280" from="80.5pt,7.55pt" to="97pt,8.25pt">
            <v:fill o:detectmouseclick="t"/>
            <v:stroke endarrow="open"/>
          </v:line>
        </w:pict>
      </w:r>
    </w:p>
    <w:p w:rsidR="006000EB" w:rsidRDefault="00D37786" w:rsidP="006000EB">
      <w:pPr>
        <w:tabs>
          <w:tab w:val="left" w:pos="8388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直线 80" o:spid="_x0000_s14894" style="position:absolute;left:0;text-align:left;flip:y;z-index:251562496" from="608.1pt,12.05pt" to="703.5pt,12.05pt"/>
        </w:pict>
      </w:r>
      <w:r w:rsidR="006000EB">
        <w:rPr>
          <w:sz w:val="32"/>
          <w:szCs w:val="32"/>
        </w:rPr>
        <w:tab/>
      </w:r>
    </w:p>
    <w:p w:rsidR="006000EB" w:rsidRDefault="006000EB" w:rsidP="006000EB">
      <w:pPr>
        <w:jc w:val="center"/>
        <w:rPr>
          <w:sz w:val="32"/>
          <w:szCs w:val="32"/>
        </w:rPr>
      </w:pPr>
    </w:p>
    <w:p w:rsidR="006000EB" w:rsidRDefault="00D37786" w:rsidP="006000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89" type="#_x0000_t202" style="position:absolute;left:0;text-align:left;margin-left:24pt;margin-top:10.35pt;width:634.2pt;height:131.4pt;z-index:251557376">
            <v:textbox style="mso-next-textbox:#_x0000_s14889">
              <w:txbxContent>
                <w:p w:rsidR="00F10A96" w:rsidRDefault="00F10A96" w:rsidP="006000E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说明</w:t>
                  </w:r>
                  <w:r w:rsidRPr="00DA260C">
                    <w:rPr>
                      <w:rFonts w:hint="eastAsia"/>
                      <w:sz w:val="24"/>
                    </w:rPr>
                    <w:t>：</w:t>
                  </w:r>
                </w:p>
                <w:p w:rsidR="00F10A96" w:rsidRDefault="00F10A96" w:rsidP="006000E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</w:t>
                  </w:r>
                  <w:r>
                    <w:rPr>
                      <w:rFonts w:hint="eastAsia"/>
                      <w:sz w:val="24"/>
                    </w:rPr>
                    <w:t>住院报销提交材料包括：住院收据、</w:t>
                  </w:r>
                  <w:r w:rsidRPr="00DA260C">
                    <w:rPr>
                      <w:rFonts w:hint="eastAsia"/>
                      <w:sz w:val="24"/>
                    </w:rPr>
                    <w:t>治疗清单、出院小结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F10A96" w:rsidRDefault="00F10A96" w:rsidP="006000E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</w:t>
                  </w:r>
                  <w:r w:rsidRPr="00DA260C">
                    <w:rPr>
                      <w:rFonts w:hint="eastAsia"/>
                      <w:sz w:val="24"/>
                    </w:rPr>
                    <w:t>住院费</w:t>
                  </w:r>
                  <w:r w:rsidRPr="00DA260C">
                    <w:rPr>
                      <w:rFonts w:hint="eastAsia"/>
                      <w:sz w:val="24"/>
                    </w:rPr>
                    <w:t xml:space="preserve"> 2 </w:t>
                  </w:r>
                  <w:r w:rsidRPr="00DA260C">
                    <w:rPr>
                      <w:rFonts w:hint="eastAsia"/>
                      <w:sz w:val="24"/>
                    </w:rPr>
                    <w:t>万元以内（含</w:t>
                  </w:r>
                  <w:r w:rsidRPr="00DA260C">
                    <w:rPr>
                      <w:rFonts w:hint="eastAsia"/>
                      <w:sz w:val="24"/>
                    </w:rPr>
                    <w:t xml:space="preserve"> 2 </w:t>
                  </w:r>
                  <w:r w:rsidRPr="00DA260C">
                    <w:rPr>
                      <w:rFonts w:hint="eastAsia"/>
                      <w:sz w:val="24"/>
                    </w:rPr>
                    <w:t>万元）经卫生所及后勤管理处领导审批，计划财务处审核，分管校领导批准后</w:t>
                  </w:r>
                  <w:r>
                    <w:rPr>
                      <w:rFonts w:hint="eastAsia"/>
                      <w:sz w:val="24"/>
                    </w:rPr>
                    <w:t>即可</w:t>
                  </w:r>
                  <w:r w:rsidRPr="00DA260C">
                    <w:rPr>
                      <w:rFonts w:hint="eastAsia"/>
                      <w:sz w:val="24"/>
                    </w:rPr>
                    <w:t>报销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F10A96" w:rsidRDefault="00F10A96" w:rsidP="006000E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3.</w:t>
                  </w:r>
                  <w:r w:rsidRPr="00DA260C">
                    <w:rPr>
                      <w:rFonts w:hint="eastAsia"/>
                      <w:sz w:val="24"/>
                    </w:rPr>
                    <w:t>住院费</w:t>
                  </w:r>
                  <w:r w:rsidRPr="00DA260C">
                    <w:rPr>
                      <w:rFonts w:hint="eastAsia"/>
                      <w:sz w:val="24"/>
                    </w:rPr>
                    <w:t xml:space="preserve"> 2 </w:t>
                  </w:r>
                  <w:r w:rsidRPr="00DA260C">
                    <w:rPr>
                      <w:rFonts w:hint="eastAsia"/>
                      <w:sz w:val="24"/>
                    </w:rPr>
                    <w:t>万元以上，经卫生所、后勤管理处领导审批，计划财务处审核，总会计师批准，分管校领导</w:t>
                  </w:r>
                  <w:r>
                    <w:rPr>
                      <w:rFonts w:hint="eastAsia"/>
                      <w:sz w:val="24"/>
                    </w:rPr>
                    <w:t>及</w:t>
                  </w:r>
                  <w:r w:rsidRPr="00DA260C">
                    <w:rPr>
                      <w:rFonts w:hint="eastAsia"/>
                      <w:sz w:val="24"/>
                    </w:rPr>
                    <w:t>校长批准后方可报销。</w:t>
                  </w:r>
                </w:p>
                <w:p w:rsidR="00F10A96" w:rsidRPr="00DA260C" w:rsidRDefault="00F10A96" w:rsidP="006000E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4.</w:t>
                  </w:r>
                  <w:r>
                    <w:rPr>
                      <w:rFonts w:hint="eastAsia"/>
                      <w:sz w:val="24"/>
                    </w:rPr>
                    <w:t>不报销部分：</w:t>
                  </w:r>
                  <w:r w:rsidRPr="004B24C0">
                    <w:rPr>
                      <w:rFonts w:hint="eastAsia"/>
                      <w:sz w:val="24"/>
                    </w:rPr>
                    <w:t>r-</w:t>
                  </w:r>
                  <w:r w:rsidRPr="004B24C0">
                    <w:rPr>
                      <w:rFonts w:hint="eastAsia"/>
                      <w:sz w:val="24"/>
                    </w:rPr>
                    <w:t>刀、</w:t>
                  </w:r>
                  <w:r w:rsidRPr="004B24C0">
                    <w:rPr>
                      <w:rFonts w:hint="eastAsia"/>
                      <w:sz w:val="24"/>
                    </w:rPr>
                    <w:t>x-</w:t>
                  </w:r>
                  <w:r w:rsidRPr="004B24C0">
                    <w:rPr>
                      <w:rFonts w:hint="eastAsia"/>
                      <w:sz w:val="24"/>
                    </w:rPr>
                    <w:t>刀、</w:t>
                  </w:r>
                  <w:r w:rsidRPr="004B24C0">
                    <w:rPr>
                      <w:rFonts w:hint="eastAsia"/>
                      <w:sz w:val="24"/>
                    </w:rPr>
                    <w:t>PET(</w:t>
                  </w:r>
                  <w:r w:rsidRPr="004B24C0">
                    <w:rPr>
                      <w:rFonts w:hint="eastAsia"/>
                      <w:sz w:val="24"/>
                    </w:rPr>
                    <w:t>正电子发射断层扫描</w:t>
                  </w:r>
                  <w:r w:rsidRPr="004B24C0">
                    <w:rPr>
                      <w:rFonts w:hint="eastAsia"/>
                      <w:sz w:val="24"/>
                    </w:rPr>
                    <w:t>)UFCT(</w:t>
                  </w:r>
                  <w:r w:rsidRPr="004B24C0">
                    <w:rPr>
                      <w:rFonts w:hint="eastAsia"/>
                      <w:sz w:val="24"/>
                    </w:rPr>
                    <w:t>电子束</w:t>
                  </w:r>
                  <w:r w:rsidRPr="004B24C0">
                    <w:rPr>
                      <w:rFonts w:hint="eastAsia"/>
                      <w:sz w:val="24"/>
                    </w:rPr>
                    <w:t>CT</w:t>
                  </w:r>
                  <w:r w:rsidRPr="004B24C0">
                    <w:rPr>
                      <w:rFonts w:hint="eastAsia"/>
                      <w:sz w:val="24"/>
                    </w:rPr>
                    <w:t>、超高速</w:t>
                  </w:r>
                  <w:r w:rsidRPr="004B24C0">
                    <w:rPr>
                      <w:rFonts w:hint="eastAsia"/>
                      <w:sz w:val="24"/>
                    </w:rPr>
                    <w:t xml:space="preserve"> CT)</w:t>
                  </w:r>
                  <w:r>
                    <w:rPr>
                      <w:rFonts w:hint="eastAsia"/>
                      <w:sz w:val="24"/>
                    </w:rPr>
                    <w:t>；</w:t>
                  </w:r>
                  <w:r w:rsidRPr="004B24C0">
                    <w:rPr>
                      <w:rFonts w:hint="eastAsia"/>
                      <w:sz w:val="24"/>
                    </w:rPr>
                    <w:t>眼科准分子激光治疗仪的费用</w:t>
                  </w:r>
                  <w:r>
                    <w:rPr>
                      <w:rFonts w:hint="eastAsia"/>
                      <w:sz w:val="24"/>
                    </w:rPr>
                    <w:t>；</w:t>
                  </w:r>
                  <w:r w:rsidRPr="004B24C0">
                    <w:rPr>
                      <w:rFonts w:hint="eastAsia"/>
                      <w:sz w:val="24"/>
                    </w:rPr>
                    <w:t>各类器官移植</w:t>
                  </w:r>
                  <w:r>
                    <w:rPr>
                      <w:rFonts w:hint="eastAsia"/>
                      <w:sz w:val="24"/>
                    </w:rPr>
                    <w:t>或组织移植的器官源或组织源、义眼、义肢、助听器等康复器具的费用；</w:t>
                  </w:r>
                  <w:r w:rsidRPr="004B24C0">
                    <w:rPr>
                      <w:rFonts w:hint="eastAsia"/>
                      <w:sz w:val="24"/>
                    </w:rPr>
                    <w:t>进口材料义齿、烤瓷牙的费用</w:t>
                  </w:r>
                  <w:r>
                    <w:rPr>
                      <w:rFonts w:hint="eastAsia"/>
                      <w:sz w:val="24"/>
                    </w:rPr>
                    <w:t>；</w:t>
                  </w:r>
                  <w:r w:rsidRPr="004B24C0">
                    <w:rPr>
                      <w:rFonts w:hint="eastAsia"/>
                      <w:sz w:val="24"/>
                    </w:rPr>
                    <w:t>挂号费、诊察费、会诊费、取暖费、空调费、代煎中药费、车费等。</w:t>
                  </w:r>
                </w:p>
              </w:txbxContent>
            </v:textbox>
          </v:shape>
        </w:pict>
      </w:r>
    </w:p>
    <w:p w:rsidR="005847C1" w:rsidRDefault="005847C1" w:rsidP="00E40A52">
      <w:pPr>
        <w:rPr>
          <w:rFonts w:ascii="宋体" w:hAnsi="宋体"/>
          <w:b/>
          <w:bCs/>
          <w:sz w:val="40"/>
          <w:szCs w:val="40"/>
        </w:rPr>
      </w:pPr>
    </w:p>
    <w:sectPr w:rsidR="005847C1" w:rsidSect="00AE6AAF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B3" w:rsidRDefault="00426EB3" w:rsidP="00633853">
      <w:r>
        <w:separator/>
      </w:r>
    </w:p>
  </w:endnote>
  <w:endnote w:type="continuationSeparator" w:id="0">
    <w:p w:rsidR="00426EB3" w:rsidRDefault="00426EB3" w:rsidP="0063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B3" w:rsidRDefault="00426EB3" w:rsidP="00633853">
      <w:r>
        <w:separator/>
      </w:r>
    </w:p>
  </w:footnote>
  <w:footnote w:type="continuationSeparator" w:id="0">
    <w:p w:rsidR="00426EB3" w:rsidRDefault="00426EB3" w:rsidP="00633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E72"/>
    <w:multiLevelType w:val="hybridMultilevel"/>
    <w:tmpl w:val="6A28F038"/>
    <w:lvl w:ilvl="0" w:tplc="481A9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301214"/>
    <w:multiLevelType w:val="multilevel"/>
    <w:tmpl w:val="663012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BB"/>
    <w:rsid w:val="00001BB6"/>
    <w:rsid w:val="00003EBE"/>
    <w:rsid w:val="00004187"/>
    <w:rsid w:val="00005F8E"/>
    <w:rsid w:val="00010579"/>
    <w:rsid w:val="000120AC"/>
    <w:rsid w:val="0001419F"/>
    <w:rsid w:val="00015AE0"/>
    <w:rsid w:val="00020032"/>
    <w:rsid w:val="0002606D"/>
    <w:rsid w:val="00027E25"/>
    <w:rsid w:val="00032EDA"/>
    <w:rsid w:val="00033B04"/>
    <w:rsid w:val="00037CD5"/>
    <w:rsid w:val="0004338C"/>
    <w:rsid w:val="00053E14"/>
    <w:rsid w:val="000572CA"/>
    <w:rsid w:val="00063AAE"/>
    <w:rsid w:val="00066848"/>
    <w:rsid w:val="000706D3"/>
    <w:rsid w:val="000720C1"/>
    <w:rsid w:val="00073A38"/>
    <w:rsid w:val="00073F45"/>
    <w:rsid w:val="000743AE"/>
    <w:rsid w:val="0007578C"/>
    <w:rsid w:val="00076A3D"/>
    <w:rsid w:val="00086AC7"/>
    <w:rsid w:val="000966BA"/>
    <w:rsid w:val="00097476"/>
    <w:rsid w:val="000C7D09"/>
    <w:rsid w:val="000D352F"/>
    <w:rsid w:val="000D4FD7"/>
    <w:rsid w:val="000D597C"/>
    <w:rsid w:val="000E53D3"/>
    <w:rsid w:val="000E65A7"/>
    <w:rsid w:val="000E683B"/>
    <w:rsid w:val="000E73C4"/>
    <w:rsid w:val="000F00CA"/>
    <w:rsid w:val="000F39A6"/>
    <w:rsid w:val="00103F50"/>
    <w:rsid w:val="00111F2F"/>
    <w:rsid w:val="00116357"/>
    <w:rsid w:val="00120C46"/>
    <w:rsid w:val="00121AEA"/>
    <w:rsid w:val="0012253E"/>
    <w:rsid w:val="001239D6"/>
    <w:rsid w:val="00130BF3"/>
    <w:rsid w:val="00131BFF"/>
    <w:rsid w:val="0013418B"/>
    <w:rsid w:val="00146202"/>
    <w:rsid w:val="001557B1"/>
    <w:rsid w:val="00155ACC"/>
    <w:rsid w:val="00165E8B"/>
    <w:rsid w:val="001707E4"/>
    <w:rsid w:val="00173CFF"/>
    <w:rsid w:val="001770FD"/>
    <w:rsid w:val="00177C86"/>
    <w:rsid w:val="00183E90"/>
    <w:rsid w:val="00184411"/>
    <w:rsid w:val="00191448"/>
    <w:rsid w:val="0019620E"/>
    <w:rsid w:val="00196EE7"/>
    <w:rsid w:val="001A222D"/>
    <w:rsid w:val="001B51F6"/>
    <w:rsid w:val="001C0DB8"/>
    <w:rsid w:val="001C6A9D"/>
    <w:rsid w:val="001C6C1B"/>
    <w:rsid w:val="001D09F1"/>
    <w:rsid w:val="001D0E12"/>
    <w:rsid w:val="001D5FAB"/>
    <w:rsid w:val="001E2CC1"/>
    <w:rsid w:val="001E3EBF"/>
    <w:rsid w:val="001E4DAB"/>
    <w:rsid w:val="001E6267"/>
    <w:rsid w:val="001F24E1"/>
    <w:rsid w:val="001F4905"/>
    <w:rsid w:val="001F4921"/>
    <w:rsid w:val="001F5DB6"/>
    <w:rsid w:val="001F6691"/>
    <w:rsid w:val="00201DC9"/>
    <w:rsid w:val="002055A8"/>
    <w:rsid w:val="002112C4"/>
    <w:rsid w:val="00213770"/>
    <w:rsid w:val="00213858"/>
    <w:rsid w:val="00225E60"/>
    <w:rsid w:val="00233029"/>
    <w:rsid w:val="00233B07"/>
    <w:rsid w:val="00234CBA"/>
    <w:rsid w:val="00236038"/>
    <w:rsid w:val="00240404"/>
    <w:rsid w:val="0024169B"/>
    <w:rsid w:val="0024422A"/>
    <w:rsid w:val="002466B7"/>
    <w:rsid w:val="00247A75"/>
    <w:rsid w:val="00257EFF"/>
    <w:rsid w:val="002605D8"/>
    <w:rsid w:val="00264898"/>
    <w:rsid w:val="002728B8"/>
    <w:rsid w:val="00280BF8"/>
    <w:rsid w:val="002976B2"/>
    <w:rsid w:val="002A44CF"/>
    <w:rsid w:val="002B2B4C"/>
    <w:rsid w:val="002B488C"/>
    <w:rsid w:val="002B6E6B"/>
    <w:rsid w:val="002B72C0"/>
    <w:rsid w:val="002C0A1E"/>
    <w:rsid w:val="002C0E7F"/>
    <w:rsid w:val="002D4D68"/>
    <w:rsid w:val="002E11B4"/>
    <w:rsid w:val="002E1A16"/>
    <w:rsid w:val="002E749F"/>
    <w:rsid w:val="002F0BB0"/>
    <w:rsid w:val="002F251C"/>
    <w:rsid w:val="00300D66"/>
    <w:rsid w:val="00300E8B"/>
    <w:rsid w:val="00304F5B"/>
    <w:rsid w:val="00305286"/>
    <w:rsid w:val="0030700F"/>
    <w:rsid w:val="003076BD"/>
    <w:rsid w:val="00312A70"/>
    <w:rsid w:val="00312DBA"/>
    <w:rsid w:val="00317E54"/>
    <w:rsid w:val="00320B8D"/>
    <w:rsid w:val="00334422"/>
    <w:rsid w:val="003415B5"/>
    <w:rsid w:val="00346D50"/>
    <w:rsid w:val="00352C0A"/>
    <w:rsid w:val="00352FA5"/>
    <w:rsid w:val="00353783"/>
    <w:rsid w:val="003573A6"/>
    <w:rsid w:val="0036060A"/>
    <w:rsid w:val="003639EC"/>
    <w:rsid w:val="003645F7"/>
    <w:rsid w:val="00364DB3"/>
    <w:rsid w:val="00366E75"/>
    <w:rsid w:val="00367CB3"/>
    <w:rsid w:val="00372152"/>
    <w:rsid w:val="00372CAA"/>
    <w:rsid w:val="00377DB1"/>
    <w:rsid w:val="00386CE1"/>
    <w:rsid w:val="00390496"/>
    <w:rsid w:val="00390657"/>
    <w:rsid w:val="00395941"/>
    <w:rsid w:val="003A0518"/>
    <w:rsid w:val="003A11E8"/>
    <w:rsid w:val="003A5060"/>
    <w:rsid w:val="003A6FCB"/>
    <w:rsid w:val="003B0893"/>
    <w:rsid w:val="003B0931"/>
    <w:rsid w:val="003B0954"/>
    <w:rsid w:val="003B1761"/>
    <w:rsid w:val="003C24B1"/>
    <w:rsid w:val="003C36CF"/>
    <w:rsid w:val="003D5A89"/>
    <w:rsid w:val="003D7C68"/>
    <w:rsid w:val="003F0E9F"/>
    <w:rsid w:val="003F556C"/>
    <w:rsid w:val="003F5CCE"/>
    <w:rsid w:val="003F7321"/>
    <w:rsid w:val="003F77F1"/>
    <w:rsid w:val="004058F0"/>
    <w:rsid w:val="004102EE"/>
    <w:rsid w:val="00410D9E"/>
    <w:rsid w:val="00412803"/>
    <w:rsid w:val="00412EA8"/>
    <w:rsid w:val="0041326A"/>
    <w:rsid w:val="00413EC6"/>
    <w:rsid w:val="004150D1"/>
    <w:rsid w:val="00415824"/>
    <w:rsid w:val="00415ED5"/>
    <w:rsid w:val="004178DA"/>
    <w:rsid w:val="00422349"/>
    <w:rsid w:val="004235C1"/>
    <w:rsid w:val="004243D9"/>
    <w:rsid w:val="00424711"/>
    <w:rsid w:val="00426344"/>
    <w:rsid w:val="00426EB3"/>
    <w:rsid w:val="004274D9"/>
    <w:rsid w:val="00431508"/>
    <w:rsid w:val="0043534A"/>
    <w:rsid w:val="00436CEC"/>
    <w:rsid w:val="00436D4E"/>
    <w:rsid w:val="00441908"/>
    <w:rsid w:val="00441A6D"/>
    <w:rsid w:val="00455EC0"/>
    <w:rsid w:val="004571B1"/>
    <w:rsid w:val="004600B0"/>
    <w:rsid w:val="00464E35"/>
    <w:rsid w:val="0047178E"/>
    <w:rsid w:val="004749B9"/>
    <w:rsid w:val="00477B47"/>
    <w:rsid w:val="0049112A"/>
    <w:rsid w:val="00492944"/>
    <w:rsid w:val="00496E11"/>
    <w:rsid w:val="004A1951"/>
    <w:rsid w:val="004A4AB5"/>
    <w:rsid w:val="004C23D0"/>
    <w:rsid w:val="004C6351"/>
    <w:rsid w:val="004D1A0A"/>
    <w:rsid w:val="004E1A17"/>
    <w:rsid w:val="004E2151"/>
    <w:rsid w:val="004E2BD7"/>
    <w:rsid w:val="004E6383"/>
    <w:rsid w:val="004F310C"/>
    <w:rsid w:val="004F62C6"/>
    <w:rsid w:val="004F7738"/>
    <w:rsid w:val="00503CD6"/>
    <w:rsid w:val="00504826"/>
    <w:rsid w:val="00504961"/>
    <w:rsid w:val="00511220"/>
    <w:rsid w:val="00513A37"/>
    <w:rsid w:val="00513BC8"/>
    <w:rsid w:val="005216CB"/>
    <w:rsid w:val="00521BE9"/>
    <w:rsid w:val="005223AD"/>
    <w:rsid w:val="00523A50"/>
    <w:rsid w:val="00523EE9"/>
    <w:rsid w:val="00530843"/>
    <w:rsid w:val="0053228B"/>
    <w:rsid w:val="00534198"/>
    <w:rsid w:val="00537124"/>
    <w:rsid w:val="005407CB"/>
    <w:rsid w:val="0054302D"/>
    <w:rsid w:val="00550642"/>
    <w:rsid w:val="00552FCB"/>
    <w:rsid w:val="00565A03"/>
    <w:rsid w:val="005803A4"/>
    <w:rsid w:val="00580A1E"/>
    <w:rsid w:val="0058157B"/>
    <w:rsid w:val="005847C1"/>
    <w:rsid w:val="00585187"/>
    <w:rsid w:val="005908F8"/>
    <w:rsid w:val="00591115"/>
    <w:rsid w:val="00595064"/>
    <w:rsid w:val="00596658"/>
    <w:rsid w:val="005A586F"/>
    <w:rsid w:val="005C5972"/>
    <w:rsid w:val="005D13F7"/>
    <w:rsid w:val="005D18F4"/>
    <w:rsid w:val="005E1662"/>
    <w:rsid w:val="005E2CA4"/>
    <w:rsid w:val="005F4763"/>
    <w:rsid w:val="005F4A10"/>
    <w:rsid w:val="005F759B"/>
    <w:rsid w:val="006000EB"/>
    <w:rsid w:val="00604B54"/>
    <w:rsid w:val="00605B60"/>
    <w:rsid w:val="006063AA"/>
    <w:rsid w:val="00610B06"/>
    <w:rsid w:val="0061514D"/>
    <w:rsid w:val="00623097"/>
    <w:rsid w:val="006236C7"/>
    <w:rsid w:val="00631164"/>
    <w:rsid w:val="00633853"/>
    <w:rsid w:val="00637B5F"/>
    <w:rsid w:val="00640053"/>
    <w:rsid w:val="00643877"/>
    <w:rsid w:val="0065182A"/>
    <w:rsid w:val="00653618"/>
    <w:rsid w:val="006564FB"/>
    <w:rsid w:val="00657B61"/>
    <w:rsid w:val="00662F00"/>
    <w:rsid w:val="006631E0"/>
    <w:rsid w:val="00663646"/>
    <w:rsid w:val="00666008"/>
    <w:rsid w:val="00677E61"/>
    <w:rsid w:val="00685C46"/>
    <w:rsid w:val="00686516"/>
    <w:rsid w:val="00690396"/>
    <w:rsid w:val="00697414"/>
    <w:rsid w:val="006A1601"/>
    <w:rsid w:val="006A49E1"/>
    <w:rsid w:val="006B2139"/>
    <w:rsid w:val="006B2AC9"/>
    <w:rsid w:val="006B43BD"/>
    <w:rsid w:val="006B5C89"/>
    <w:rsid w:val="006B718D"/>
    <w:rsid w:val="006C0A15"/>
    <w:rsid w:val="006C1A16"/>
    <w:rsid w:val="006C3E19"/>
    <w:rsid w:val="006C4276"/>
    <w:rsid w:val="006C62F6"/>
    <w:rsid w:val="006C6D5D"/>
    <w:rsid w:val="006C724E"/>
    <w:rsid w:val="006D193E"/>
    <w:rsid w:val="006D5F28"/>
    <w:rsid w:val="006E5F0B"/>
    <w:rsid w:val="006E707D"/>
    <w:rsid w:val="006F22B0"/>
    <w:rsid w:val="006F7210"/>
    <w:rsid w:val="00702384"/>
    <w:rsid w:val="007046EB"/>
    <w:rsid w:val="00706054"/>
    <w:rsid w:val="0071108C"/>
    <w:rsid w:val="007164C1"/>
    <w:rsid w:val="00720B0A"/>
    <w:rsid w:val="00732730"/>
    <w:rsid w:val="00732D9D"/>
    <w:rsid w:val="00744873"/>
    <w:rsid w:val="007626BD"/>
    <w:rsid w:val="00764D3D"/>
    <w:rsid w:val="00780DD9"/>
    <w:rsid w:val="007855F5"/>
    <w:rsid w:val="00794BDD"/>
    <w:rsid w:val="007A1B77"/>
    <w:rsid w:val="007A1BC2"/>
    <w:rsid w:val="007A5AD9"/>
    <w:rsid w:val="007A5DD8"/>
    <w:rsid w:val="007A6D8E"/>
    <w:rsid w:val="007D3ECF"/>
    <w:rsid w:val="007D4F1C"/>
    <w:rsid w:val="007E0BEB"/>
    <w:rsid w:val="007E2C37"/>
    <w:rsid w:val="007E3BC4"/>
    <w:rsid w:val="007E3FFB"/>
    <w:rsid w:val="007F14DA"/>
    <w:rsid w:val="007F16E2"/>
    <w:rsid w:val="0080008C"/>
    <w:rsid w:val="00801A07"/>
    <w:rsid w:val="0080438A"/>
    <w:rsid w:val="0080458B"/>
    <w:rsid w:val="008076EC"/>
    <w:rsid w:val="00814A28"/>
    <w:rsid w:val="00822608"/>
    <w:rsid w:val="00832843"/>
    <w:rsid w:val="00844A51"/>
    <w:rsid w:val="00846A6A"/>
    <w:rsid w:val="0085031F"/>
    <w:rsid w:val="0085119D"/>
    <w:rsid w:val="00854B9B"/>
    <w:rsid w:val="00860E9D"/>
    <w:rsid w:val="008636E2"/>
    <w:rsid w:val="00865874"/>
    <w:rsid w:val="00867357"/>
    <w:rsid w:val="00874FC9"/>
    <w:rsid w:val="008773E1"/>
    <w:rsid w:val="0088095C"/>
    <w:rsid w:val="0088130F"/>
    <w:rsid w:val="0088242E"/>
    <w:rsid w:val="0088381E"/>
    <w:rsid w:val="008842B8"/>
    <w:rsid w:val="008859D4"/>
    <w:rsid w:val="00892635"/>
    <w:rsid w:val="008942FB"/>
    <w:rsid w:val="0089456F"/>
    <w:rsid w:val="008975B1"/>
    <w:rsid w:val="008A2849"/>
    <w:rsid w:val="008A29EA"/>
    <w:rsid w:val="008A35AB"/>
    <w:rsid w:val="008A59FE"/>
    <w:rsid w:val="008A6ACE"/>
    <w:rsid w:val="008B6C6B"/>
    <w:rsid w:val="008C036C"/>
    <w:rsid w:val="008C08CC"/>
    <w:rsid w:val="008C0DEE"/>
    <w:rsid w:val="008C6250"/>
    <w:rsid w:val="008C664E"/>
    <w:rsid w:val="008C6AEB"/>
    <w:rsid w:val="008C6B37"/>
    <w:rsid w:val="008C75D2"/>
    <w:rsid w:val="008C7857"/>
    <w:rsid w:val="008C7C70"/>
    <w:rsid w:val="008D303A"/>
    <w:rsid w:val="008D682D"/>
    <w:rsid w:val="008E0950"/>
    <w:rsid w:val="008E481A"/>
    <w:rsid w:val="008E4E1D"/>
    <w:rsid w:val="008F358F"/>
    <w:rsid w:val="00901CD8"/>
    <w:rsid w:val="00905EE6"/>
    <w:rsid w:val="00911D40"/>
    <w:rsid w:val="0091413F"/>
    <w:rsid w:val="00915BBC"/>
    <w:rsid w:val="00916EC5"/>
    <w:rsid w:val="00932643"/>
    <w:rsid w:val="0093687A"/>
    <w:rsid w:val="00940F1A"/>
    <w:rsid w:val="00953D1B"/>
    <w:rsid w:val="00953F6B"/>
    <w:rsid w:val="00955686"/>
    <w:rsid w:val="009573AF"/>
    <w:rsid w:val="0096167D"/>
    <w:rsid w:val="009651E3"/>
    <w:rsid w:val="00965E0A"/>
    <w:rsid w:val="00975627"/>
    <w:rsid w:val="00975DA8"/>
    <w:rsid w:val="00982139"/>
    <w:rsid w:val="0098365C"/>
    <w:rsid w:val="009837C0"/>
    <w:rsid w:val="00987EB8"/>
    <w:rsid w:val="009A0567"/>
    <w:rsid w:val="009B0E16"/>
    <w:rsid w:val="009B382E"/>
    <w:rsid w:val="009B4825"/>
    <w:rsid w:val="009B4FF0"/>
    <w:rsid w:val="009B7387"/>
    <w:rsid w:val="009B73E6"/>
    <w:rsid w:val="009C2E80"/>
    <w:rsid w:val="009C4C42"/>
    <w:rsid w:val="009C65D8"/>
    <w:rsid w:val="009D0FD9"/>
    <w:rsid w:val="009D35B1"/>
    <w:rsid w:val="009E28F6"/>
    <w:rsid w:val="009E2A26"/>
    <w:rsid w:val="009E41E0"/>
    <w:rsid w:val="009E6E78"/>
    <w:rsid w:val="009E7D44"/>
    <w:rsid w:val="009F4E32"/>
    <w:rsid w:val="009F51D6"/>
    <w:rsid w:val="009F6347"/>
    <w:rsid w:val="00A01704"/>
    <w:rsid w:val="00A06671"/>
    <w:rsid w:val="00A1641E"/>
    <w:rsid w:val="00A17A7E"/>
    <w:rsid w:val="00A22FB1"/>
    <w:rsid w:val="00A3565B"/>
    <w:rsid w:val="00A44F27"/>
    <w:rsid w:val="00A461F2"/>
    <w:rsid w:val="00A5338D"/>
    <w:rsid w:val="00A53B6A"/>
    <w:rsid w:val="00A5401E"/>
    <w:rsid w:val="00A57092"/>
    <w:rsid w:val="00A60640"/>
    <w:rsid w:val="00A6077C"/>
    <w:rsid w:val="00A62565"/>
    <w:rsid w:val="00A63FD9"/>
    <w:rsid w:val="00A73C15"/>
    <w:rsid w:val="00A76C08"/>
    <w:rsid w:val="00A83227"/>
    <w:rsid w:val="00A84404"/>
    <w:rsid w:val="00A85F1F"/>
    <w:rsid w:val="00AA2473"/>
    <w:rsid w:val="00AA6475"/>
    <w:rsid w:val="00AB53C9"/>
    <w:rsid w:val="00AB6C29"/>
    <w:rsid w:val="00AB76FD"/>
    <w:rsid w:val="00AC3901"/>
    <w:rsid w:val="00AC4592"/>
    <w:rsid w:val="00AC7A91"/>
    <w:rsid w:val="00AD2330"/>
    <w:rsid w:val="00AE0794"/>
    <w:rsid w:val="00AE07BB"/>
    <w:rsid w:val="00AE0B68"/>
    <w:rsid w:val="00AE414C"/>
    <w:rsid w:val="00AE4EA3"/>
    <w:rsid w:val="00AE5FE3"/>
    <w:rsid w:val="00AE6AAF"/>
    <w:rsid w:val="00AF200C"/>
    <w:rsid w:val="00AF733D"/>
    <w:rsid w:val="00B0137B"/>
    <w:rsid w:val="00B02801"/>
    <w:rsid w:val="00B05FCB"/>
    <w:rsid w:val="00B12A88"/>
    <w:rsid w:val="00B14EC8"/>
    <w:rsid w:val="00B26AFB"/>
    <w:rsid w:val="00B30D1C"/>
    <w:rsid w:val="00B37B19"/>
    <w:rsid w:val="00B434F8"/>
    <w:rsid w:val="00B51225"/>
    <w:rsid w:val="00B51F9B"/>
    <w:rsid w:val="00B608B8"/>
    <w:rsid w:val="00B6181D"/>
    <w:rsid w:val="00B618F3"/>
    <w:rsid w:val="00B62EEC"/>
    <w:rsid w:val="00B65A88"/>
    <w:rsid w:val="00B6617A"/>
    <w:rsid w:val="00B76871"/>
    <w:rsid w:val="00B83D5E"/>
    <w:rsid w:val="00B85CA5"/>
    <w:rsid w:val="00B90BB0"/>
    <w:rsid w:val="00B910EC"/>
    <w:rsid w:val="00B92F41"/>
    <w:rsid w:val="00B96025"/>
    <w:rsid w:val="00B9609B"/>
    <w:rsid w:val="00BA0605"/>
    <w:rsid w:val="00BA3289"/>
    <w:rsid w:val="00BA52FA"/>
    <w:rsid w:val="00BA5FA6"/>
    <w:rsid w:val="00BB2805"/>
    <w:rsid w:val="00BB583B"/>
    <w:rsid w:val="00BC2842"/>
    <w:rsid w:val="00BC6147"/>
    <w:rsid w:val="00BC74FE"/>
    <w:rsid w:val="00BD168A"/>
    <w:rsid w:val="00BD39C0"/>
    <w:rsid w:val="00BE4652"/>
    <w:rsid w:val="00BE5B6C"/>
    <w:rsid w:val="00BF11F4"/>
    <w:rsid w:val="00BF1848"/>
    <w:rsid w:val="00BF35D5"/>
    <w:rsid w:val="00BF4682"/>
    <w:rsid w:val="00BF6613"/>
    <w:rsid w:val="00C02DBD"/>
    <w:rsid w:val="00C03054"/>
    <w:rsid w:val="00C12119"/>
    <w:rsid w:val="00C173B3"/>
    <w:rsid w:val="00C17DE7"/>
    <w:rsid w:val="00C2511A"/>
    <w:rsid w:val="00C26894"/>
    <w:rsid w:val="00C4472D"/>
    <w:rsid w:val="00C523BC"/>
    <w:rsid w:val="00C55F72"/>
    <w:rsid w:val="00C57D30"/>
    <w:rsid w:val="00C622A3"/>
    <w:rsid w:val="00C623BC"/>
    <w:rsid w:val="00C6303B"/>
    <w:rsid w:val="00C65A59"/>
    <w:rsid w:val="00C66865"/>
    <w:rsid w:val="00C67DD8"/>
    <w:rsid w:val="00C7051C"/>
    <w:rsid w:val="00C739E6"/>
    <w:rsid w:val="00C7706B"/>
    <w:rsid w:val="00C82CDA"/>
    <w:rsid w:val="00C95466"/>
    <w:rsid w:val="00C954D6"/>
    <w:rsid w:val="00CB0417"/>
    <w:rsid w:val="00CB39E4"/>
    <w:rsid w:val="00CB43D7"/>
    <w:rsid w:val="00CB5402"/>
    <w:rsid w:val="00CB6AC3"/>
    <w:rsid w:val="00CC0551"/>
    <w:rsid w:val="00CC0B78"/>
    <w:rsid w:val="00CC14C7"/>
    <w:rsid w:val="00CC2881"/>
    <w:rsid w:val="00CC3121"/>
    <w:rsid w:val="00CD4C9C"/>
    <w:rsid w:val="00CD685C"/>
    <w:rsid w:val="00CE27F4"/>
    <w:rsid w:val="00CF2E6E"/>
    <w:rsid w:val="00CF3E73"/>
    <w:rsid w:val="00CF6E1E"/>
    <w:rsid w:val="00D0154A"/>
    <w:rsid w:val="00D05916"/>
    <w:rsid w:val="00D113EE"/>
    <w:rsid w:val="00D16C6B"/>
    <w:rsid w:val="00D37786"/>
    <w:rsid w:val="00D4173C"/>
    <w:rsid w:val="00D43BDD"/>
    <w:rsid w:val="00D45C28"/>
    <w:rsid w:val="00D46773"/>
    <w:rsid w:val="00D47848"/>
    <w:rsid w:val="00D4797D"/>
    <w:rsid w:val="00D5095D"/>
    <w:rsid w:val="00D512F4"/>
    <w:rsid w:val="00D54D20"/>
    <w:rsid w:val="00D563F9"/>
    <w:rsid w:val="00D7165B"/>
    <w:rsid w:val="00D717D3"/>
    <w:rsid w:val="00D7526D"/>
    <w:rsid w:val="00D75E80"/>
    <w:rsid w:val="00D76E89"/>
    <w:rsid w:val="00D862D2"/>
    <w:rsid w:val="00D863F4"/>
    <w:rsid w:val="00D9007F"/>
    <w:rsid w:val="00D90A2D"/>
    <w:rsid w:val="00D93EA2"/>
    <w:rsid w:val="00D95C90"/>
    <w:rsid w:val="00DA171B"/>
    <w:rsid w:val="00DA7750"/>
    <w:rsid w:val="00DB42E6"/>
    <w:rsid w:val="00DB43B3"/>
    <w:rsid w:val="00DB4E78"/>
    <w:rsid w:val="00DB56FA"/>
    <w:rsid w:val="00DC0EB6"/>
    <w:rsid w:val="00DC15DF"/>
    <w:rsid w:val="00DC4565"/>
    <w:rsid w:val="00DC6A4A"/>
    <w:rsid w:val="00DD161E"/>
    <w:rsid w:val="00DD217D"/>
    <w:rsid w:val="00DD661B"/>
    <w:rsid w:val="00DE2145"/>
    <w:rsid w:val="00DE4266"/>
    <w:rsid w:val="00DE60A8"/>
    <w:rsid w:val="00DE7501"/>
    <w:rsid w:val="00DF2798"/>
    <w:rsid w:val="00DF459A"/>
    <w:rsid w:val="00E00A80"/>
    <w:rsid w:val="00E20399"/>
    <w:rsid w:val="00E20F8B"/>
    <w:rsid w:val="00E24D72"/>
    <w:rsid w:val="00E40A52"/>
    <w:rsid w:val="00E40D54"/>
    <w:rsid w:val="00E435BF"/>
    <w:rsid w:val="00E445AE"/>
    <w:rsid w:val="00E45B78"/>
    <w:rsid w:val="00E5272D"/>
    <w:rsid w:val="00E559A9"/>
    <w:rsid w:val="00E56393"/>
    <w:rsid w:val="00E61521"/>
    <w:rsid w:val="00E7046A"/>
    <w:rsid w:val="00E72D22"/>
    <w:rsid w:val="00E7470C"/>
    <w:rsid w:val="00E74789"/>
    <w:rsid w:val="00E767FA"/>
    <w:rsid w:val="00E877CA"/>
    <w:rsid w:val="00E87ACB"/>
    <w:rsid w:val="00E94918"/>
    <w:rsid w:val="00E959D1"/>
    <w:rsid w:val="00EA1EE8"/>
    <w:rsid w:val="00EA279D"/>
    <w:rsid w:val="00EA289B"/>
    <w:rsid w:val="00EA6B7F"/>
    <w:rsid w:val="00EB1A65"/>
    <w:rsid w:val="00EB414B"/>
    <w:rsid w:val="00EC19FB"/>
    <w:rsid w:val="00EC230E"/>
    <w:rsid w:val="00ED17A8"/>
    <w:rsid w:val="00ED23D0"/>
    <w:rsid w:val="00ED2468"/>
    <w:rsid w:val="00ED33A1"/>
    <w:rsid w:val="00ED37DC"/>
    <w:rsid w:val="00EE0A18"/>
    <w:rsid w:val="00EE326C"/>
    <w:rsid w:val="00EE44FF"/>
    <w:rsid w:val="00EE6BF0"/>
    <w:rsid w:val="00EF2492"/>
    <w:rsid w:val="00EF6CF1"/>
    <w:rsid w:val="00EF7889"/>
    <w:rsid w:val="00F01918"/>
    <w:rsid w:val="00F01D08"/>
    <w:rsid w:val="00F036F0"/>
    <w:rsid w:val="00F04EBA"/>
    <w:rsid w:val="00F10A96"/>
    <w:rsid w:val="00F157BD"/>
    <w:rsid w:val="00F16706"/>
    <w:rsid w:val="00F217CF"/>
    <w:rsid w:val="00F249B4"/>
    <w:rsid w:val="00F266F7"/>
    <w:rsid w:val="00F324BB"/>
    <w:rsid w:val="00F3740B"/>
    <w:rsid w:val="00F409D5"/>
    <w:rsid w:val="00F44F88"/>
    <w:rsid w:val="00F47CEC"/>
    <w:rsid w:val="00F50815"/>
    <w:rsid w:val="00F50FF3"/>
    <w:rsid w:val="00F563CE"/>
    <w:rsid w:val="00F60491"/>
    <w:rsid w:val="00F60660"/>
    <w:rsid w:val="00F63675"/>
    <w:rsid w:val="00F67446"/>
    <w:rsid w:val="00F67D66"/>
    <w:rsid w:val="00F712FE"/>
    <w:rsid w:val="00F86D83"/>
    <w:rsid w:val="00F8747D"/>
    <w:rsid w:val="00F87993"/>
    <w:rsid w:val="00F92181"/>
    <w:rsid w:val="00F9422F"/>
    <w:rsid w:val="00F949E5"/>
    <w:rsid w:val="00F958D2"/>
    <w:rsid w:val="00F96F70"/>
    <w:rsid w:val="00FA0BB6"/>
    <w:rsid w:val="00FA3335"/>
    <w:rsid w:val="00FB614B"/>
    <w:rsid w:val="00FB6235"/>
    <w:rsid w:val="00FB749F"/>
    <w:rsid w:val="00FC1AA3"/>
    <w:rsid w:val="00FC69B7"/>
    <w:rsid w:val="00FD4BD5"/>
    <w:rsid w:val="00FE5D1C"/>
    <w:rsid w:val="00FE643C"/>
    <w:rsid w:val="00FF0788"/>
    <w:rsid w:val="00FF4F5B"/>
    <w:rsid w:val="00FF6B93"/>
    <w:rsid w:val="013F39F5"/>
    <w:rsid w:val="02B62F4A"/>
    <w:rsid w:val="04E6231F"/>
    <w:rsid w:val="04F3344E"/>
    <w:rsid w:val="08143549"/>
    <w:rsid w:val="089411CE"/>
    <w:rsid w:val="09F105B3"/>
    <w:rsid w:val="0C463991"/>
    <w:rsid w:val="0D511F6A"/>
    <w:rsid w:val="0D6178B0"/>
    <w:rsid w:val="0DBD02B9"/>
    <w:rsid w:val="0FE21273"/>
    <w:rsid w:val="110B50D2"/>
    <w:rsid w:val="16FA19D7"/>
    <w:rsid w:val="17755975"/>
    <w:rsid w:val="19F01255"/>
    <w:rsid w:val="1C1B39D2"/>
    <w:rsid w:val="1ED12C22"/>
    <w:rsid w:val="1FA95FDF"/>
    <w:rsid w:val="2001605F"/>
    <w:rsid w:val="222E536F"/>
    <w:rsid w:val="25294B67"/>
    <w:rsid w:val="25B97824"/>
    <w:rsid w:val="27C27FC0"/>
    <w:rsid w:val="28964D17"/>
    <w:rsid w:val="2A2B10EA"/>
    <w:rsid w:val="2B3A132D"/>
    <w:rsid w:val="2C9918BA"/>
    <w:rsid w:val="2FF569BF"/>
    <w:rsid w:val="31413001"/>
    <w:rsid w:val="34090BBC"/>
    <w:rsid w:val="37404320"/>
    <w:rsid w:val="39834577"/>
    <w:rsid w:val="3CBF59DD"/>
    <w:rsid w:val="3D617A0E"/>
    <w:rsid w:val="3F3F6473"/>
    <w:rsid w:val="3F873B05"/>
    <w:rsid w:val="3FA40EC2"/>
    <w:rsid w:val="3FE87010"/>
    <w:rsid w:val="43007124"/>
    <w:rsid w:val="44972F10"/>
    <w:rsid w:val="47F004DC"/>
    <w:rsid w:val="48BC29F9"/>
    <w:rsid w:val="495745E6"/>
    <w:rsid w:val="4B6A27B4"/>
    <w:rsid w:val="4BA00CBA"/>
    <w:rsid w:val="4D567BC5"/>
    <w:rsid w:val="543D3F82"/>
    <w:rsid w:val="567E5011"/>
    <w:rsid w:val="583A4844"/>
    <w:rsid w:val="5AEE50EB"/>
    <w:rsid w:val="608468E3"/>
    <w:rsid w:val="60E51C32"/>
    <w:rsid w:val="62E31BC4"/>
    <w:rsid w:val="64606771"/>
    <w:rsid w:val="69986BEF"/>
    <w:rsid w:val="69A80649"/>
    <w:rsid w:val="69EF55AA"/>
    <w:rsid w:val="6A8D65E6"/>
    <w:rsid w:val="6AFD0BC5"/>
    <w:rsid w:val="73F3753B"/>
    <w:rsid w:val="74F70A37"/>
    <w:rsid w:val="77345FF6"/>
    <w:rsid w:val="791655A3"/>
    <w:rsid w:val="7985502C"/>
    <w:rsid w:val="7AEC04C7"/>
    <w:rsid w:val="7C0A5F76"/>
    <w:rsid w:val="7C986C73"/>
    <w:rsid w:val="7D8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color="white">
      <v:fill color="white"/>
    </o:shapedefaults>
    <o:shapelayout v:ext="edit">
      <o:idmap v:ext="edit" data="1,3,4,5,6,7,8,9,10,11,12,14,16"/>
      <o:rules v:ext="edit">
        <o:r id="V:Rule84" type="connector" idref="#_x0000_s14892"/>
        <o:r id="V:Rule92" type="connector" idref="#_x0000_s14888"/>
        <o:r id="V:Rule113" type="connector" idref="#_x0000_s14891"/>
        <o:r id="V:Rule132" type="connector" idref="#_x0000_s14887"/>
        <o:r id="V:Rule133" type="connector" idref="#_x0000_s14895"/>
        <o:r id="V:Rule160" type="connector" idref="#_x0000_s14890"/>
      </o:rules>
      <o:regrouptable v:ext="edit">
        <o:entry new="1" old="0"/>
        <o:entry new="2" old="1"/>
        <o:entry new="3" old="2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AAF"/>
    <w:rPr>
      <w:strike w:val="0"/>
      <w:dstrike w:val="0"/>
      <w:color w:val="000000"/>
      <w:u w:val="none"/>
    </w:rPr>
  </w:style>
  <w:style w:type="character" w:styleId="a4">
    <w:name w:val="page number"/>
    <w:basedOn w:val="a0"/>
    <w:rsid w:val="00AE6AAF"/>
  </w:style>
  <w:style w:type="character" w:customStyle="1" w:styleId="Char">
    <w:name w:val="页眉 Char"/>
    <w:link w:val="a5"/>
    <w:rsid w:val="00AE6AAF"/>
    <w:rPr>
      <w:kern w:val="2"/>
      <w:sz w:val="18"/>
      <w:szCs w:val="18"/>
    </w:rPr>
  </w:style>
  <w:style w:type="paragraph" w:styleId="3">
    <w:name w:val="Body Text 3"/>
    <w:basedOn w:val="a"/>
    <w:rsid w:val="00AE6AAF"/>
    <w:pPr>
      <w:spacing w:after="120"/>
    </w:pPr>
    <w:rPr>
      <w:sz w:val="16"/>
      <w:szCs w:val="16"/>
    </w:rPr>
  </w:style>
  <w:style w:type="paragraph" w:styleId="a6">
    <w:name w:val="footer"/>
    <w:basedOn w:val="a"/>
    <w:rsid w:val="00AE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AE6AAF"/>
    <w:rPr>
      <w:sz w:val="18"/>
      <w:szCs w:val="18"/>
    </w:rPr>
  </w:style>
  <w:style w:type="paragraph" w:styleId="a5">
    <w:name w:val="header"/>
    <w:basedOn w:val="a"/>
    <w:link w:val="Char"/>
    <w:rsid w:val="00AE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AE6AA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2">
    <w:name w:val="Body Text 2"/>
    <w:basedOn w:val="a"/>
    <w:rsid w:val="00AE6AAF"/>
    <w:pPr>
      <w:spacing w:after="120" w:line="480" w:lineRule="auto"/>
    </w:pPr>
  </w:style>
  <w:style w:type="table" w:styleId="a9">
    <w:name w:val="Table Grid"/>
    <w:basedOn w:val="a1"/>
    <w:uiPriority w:val="59"/>
    <w:rsid w:val="006000E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6280-1A38-4B12-AEC3-257AD999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YLMF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辽宁省科学技术厅行政权力运行流程图</dc:title>
  <dc:creator>YLMF</dc:creator>
  <cp:lastModifiedBy>李森</cp:lastModifiedBy>
  <cp:revision>22</cp:revision>
  <cp:lastPrinted>2017-03-20T06:47:00Z</cp:lastPrinted>
  <dcterms:created xsi:type="dcterms:W3CDTF">2017-03-29T05:35:00Z</dcterms:created>
  <dcterms:modified xsi:type="dcterms:W3CDTF">2018-03-10T02:24:00Z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